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D7418" w14:textId="77777777" w:rsidR="008D290A" w:rsidRDefault="008D290A" w:rsidP="008D290A">
      <w:pPr>
        <w:jc w:val="both"/>
        <w:rPr>
          <w:b/>
        </w:rPr>
      </w:pPr>
      <w:r>
        <w:rPr>
          <w:b/>
        </w:rPr>
        <w:t>DIRECTOR OF FINANCE</w:t>
      </w:r>
    </w:p>
    <w:p w14:paraId="34E2BF8B" w14:textId="77777777" w:rsidR="008D290A" w:rsidRDefault="008D290A" w:rsidP="008D290A">
      <w:pPr>
        <w:ind w:left="720" w:firstLine="720"/>
        <w:jc w:val="both"/>
      </w:pPr>
    </w:p>
    <w:p w14:paraId="485BA10C" w14:textId="406319D4" w:rsidR="008D290A" w:rsidRDefault="008D290A" w:rsidP="008D290A">
      <w:pPr>
        <w:ind w:left="720" w:firstLine="720"/>
        <w:jc w:val="both"/>
      </w:pPr>
      <w:r>
        <w:t>The Director of Finance shall:</w:t>
      </w:r>
    </w:p>
    <w:p w14:paraId="7E3E2B83" w14:textId="77777777" w:rsidR="008D290A" w:rsidRDefault="008D290A" w:rsidP="008D290A">
      <w:pPr>
        <w:jc w:val="both"/>
      </w:pPr>
    </w:p>
    <w:p w14:paraId="32183ED8" w14:textId="77777777" w:rsidR="008D290A" w:rsidRDefault="008D290A" w:rsidP="008D290A">
      <w:pPr>
        <w:ind w:left="720" w:firstLine="720"/>
        <w:jc w:val="both"/>
      </w:pPr>
      <w:r>
        <w:t>1.</w:t>
      </w:r>
      <w:r>
        <w:tab/>
        <w:t xml:space="preserve">Manage all accounting and financial activities of the organization.  </w:t>
      </w:r>
    </w:p>
    <w:p w14:paraId="672FC0DA" w14:textId="77777777" w:rsidR="008D290A" w:rsidRDefault="008D290A" w:rsidP="008D290A">
      <w:pPr>
        <w:jc w:val="both"/>
      </w:pPr>
    </w:p>
    <w:p w14:paraId="2E0669FA" w14:textId="77777777" w:rsidR="008D290A" w:rsidRDefault="008D290A" w:rsidP="008D290A">
      <w:pPr>
        <w:ind w:left="2160" w:hanging="720"/>
        <w:jc w:val="both"/>
      </w:pPr>
      <w:r>
        <w:t>2.</w:t>
      </w:r>
      <w:r>
        <w:tab/>
        <w:t>Maintain adequate books for the organization according to accepted accounting practices.</w:t>
      </w:r>
    </w:p>
    <w:p w14:paraId="471C5C2F" w14:textId="77777777" w:rsidR="008D290A" w:rsidRDefault="008D290A" w:rsidP="008D290A">
      <w:pPr>
        <w:jc w:val="both"/>
      </w:pPr>
    </w:p>
    <w:p w14:paraId="7987AD25" w14:textId="77777777" w:rsidR="008D290A" w:rsidRDefault="008D290A" w:rsidP="008D290A">
      <w:pPr>
        <w:ind w:left="2160" w:hanging="720"/>
        <w:jc w:val="both"/>
      </w:pPr>
      <w:r>
        <w:t>3.</w:t>
      </w:r>
      <w:r>
        <w:tab/>
        <w:t xml:space="preserve">Obtain prior approval of the Executive Committee for the administrative costs required for the monthly operation of the organization.  </w:t>
      </w:r>
    </w:p>
    <w:p w14:paraId="5B900D82" w14:textId="77777777" w:rsidR="008D290A" w:rsidRDefault="008D290A" w:rsidP="008D290A">
      <w:pPr>
        <w:ind w:left="2160" w:hanging="720"/>
        <w:jc w:val="both"/>
      </w:pPr>
    </w:p>
    <w:p w14:paraId="7A980AF5" w14:textId="650A69F7" w:rsidR="008D290A" w:rsidRDefault="008D290A" w:rsidP="008D290A">
      <w:pPr>
        <w:ind w:left="2160" w:hanging="720"/>
        <w:jc w:val="both"/>
      </w:pPr>
      <w:r>
        <w:t>4.</w:t>
      </w:r>
      <w:r>
        <w:tab/>
        <w:t xml:space="preserve">Maintain two (2) checking accounts: one for the Parrot Heads in Paradise, Inc. operating budget and one for the Annual Convention budget.  </w:t>
      </w:r>
    </w:p>
    <w:p w14:paraId="35E95337" w14:textId="77777777" w:rsidR="008D290A" w:rsidRDefault="008D290A" w:rsidP="008D290A">
      <w:pPr>
        <w:jc w:val="both"/>
      </w:pPr>
    </w:p>
    <w:p w14:paraId="532A2259" w14:textId="77777777" w:rsidR="008D290A" w:rsidRDefault="008D290A" w:rsidP="008D290A">
      <w:pPr>
        <w:ind w:left="2160" w:hanging="720"/>
        <w:jc w:val="both"/>
      </w:pPr>
      <w:r>
        <w:t>5.</w:t>
      </w:r>
      <w:r>
        <w:tab/>
        <w:t xml:space="preserve">Present all investment proposals to the Executive Committee for discussion prior to making the actual investment.  </w:t>
      </w:r>
    </w:p>
    <w:p w14:paraId="1274811C" w14:textId="77777777" w:rsidR="008D290A" w:rsidRDefault="008D290A" w:rsidP="008D290A">
      <w:pPr>
        <w:jc w:val="both"/>
      </w:pPr>
    </w:p>
    <w:p w14:paraId="1A89BB4F" w14:textId="77777777" w:rsidR="008D290A" w:rsidRDefault="008D290A" w:rsidP="008D290A">
      <w:pPr>
        <w:ind w:left="720" w:firstLine="720"/>
        <w:jc w:val="both"/>
      </w:pPr>
      <w:r>
        <w:t>6.</w:t>
      </w:r>
      <w:r>
        <w:tab/>
        <w:t xml:space="preserve">Submit a monthly financial statement to the Executive Committee.  </w:t>
      </w:r>
    </w:p>
    <w:p w14:paraId="30E378A7" w14:textId="77777777" w:rsidR="008D290A" w:rsidRDefault="008D290A" w:rsidP="008D290A">
      <w:pPr>
        <w:jc w:val="both"/>
      </w:pPr>
    </w:p>
    <w:p w14:paraId="219865ED" w14:textId="77777777" w:rsidR="008D290A" w:rsidRDefault="008D290A" w:rsidP="008D290A">
      <w:pPr>
        <w:ind w:left="2160" w:hanging="720"/>
        <w:jc w:val="both"/>
      </w:pPr>
      <w:r>
        <w:t>7.</w:t>
      </w:r>
      <w:r>
        <w:tab/>
        <w:t>Submit a financial statement to be included in each issue of the national newsletter.</w:t>
      </w:r>
    </w:p>
    <w:p w14:paraId="6E8B04F8" w14:textId="77777777" w:rsidR="008D290A" w:rsidRDefault="008D290A" w:rsidP="008D290A">
      <w:pPr>
        <w:jc w:val="both"/>
      </w:pPr>
    </w:p>
    <w:p w14:paraId="664A900F" w14:textId="77777777" w:rsidR="008D290A" w:rsidRDefault="008D290A" w:rsidP="008D290A">
      <w:pPr>
        <w:ind w:left="2160" w:hanging="720"/>
        <w:jc w:val="both"/>
      </w:pPr>
      <w:r>
        <w:t>8.</w:t>
      </w:r>
      <w:r>
        <w:tab/>
        <w:t xml:space="preserve">File all tax returns and corporation papers on an annual or "as needed" basis in compliance with federal, state and local laws.  </w:t>
      </w:r>
    </w:p>
    <w:p w14:paraId="558573ED" w14:textId="77777777" w:rsidR="008D290A" w:rsidRDefault="008D290A" w:rsidP="008D290A">
      <w:pPr>
        <w:jc w:val="both"/>
      </w:pPr>
    </w:p>
    <w:p w14:paraId="7BBD3B30" w14:textId="77777777" w:rsidR="008D290A" w:rsidRDefault="008D290A" w:rsidP="008D290A">
      <w:pPr>
        <w:ind w:left="720" w:firstLine="720"/>
        <w:jc w:val="both"/>
      </w:pPr>
      <w:r>
        <w:t>9.</w:t>
      </w:r>
      <w:r>
        <w:tab/>
        <w:t>Oversee an annual audit of the previous year's records.</w:t>
      </w:r>
    </w:p>
    <w:p w14:paraId="25949674" w14:textId="77777777" w:rsidR="008D290A" w:rsidRDefault="008D290A" w:rsidP="008D290A">
      <w:pPr>
        <w:jc w:val="both"/>
      </w:pPr>
    </w:p>
    <w:p w14:paraId="505C96EA" w14:textId="77777777" w:rsidR="008D290A" w:rsidRDefault="008D290A" w:rsidP="008D290A">
      <w:pPr>
        <w:ind w:left="720" w:firstLine="720"/>
        <w:jc w:val="both"/>
      </w:pPr>
      <w:r>
        <w:t>10.</w:t>
      </w:r>
      <w:r>
        <w:tab/>
        <w:t xml:space="preserve">Timely transfer all documents related to this position. </w:t>
      </w:r>
    </w:p>
    <w:p w14:paraId="0B166062" w14:textId="77777777" w:rsidR="008D290A" w:rsidRDefault="008D290A" w:rsidP="008D290A">
      <w:pPr>
        <w:jc w:val="both"/>
      </w:pPr>
      <w:r>
        <w:tab/>
      </w:r>
    </w:p>
    <w:p w14:paraId="747C4D1D" w14:textId="77777777" w:rsidR="008D290A" w:rsidRDefault="008D290A" w:rsidP="008D290A">
      <w:pPr>
        <w:ind w:left="2160" w:hanging="720"/>
        <w:jc w:val="both"/>
      </w:pPr>
      <w:r>
        <w:t>11.</w:t>
      </w:r>
      <w:r>
        <w:tab/>
        <w:t xml:space="preserve">Cast one vote in all matters before the Executive Committee concerning Parrot Heads in Paradise, Inc.  </w:t>
      </w:r>
    </w:p>
    <w:p w14:paraId="66579D03" w14:textId="77777777" w:rsidR="00BF3B2B" w:rsidRDefault="00BF3B2B"/>
    <w:sectPr w:rsidR="00BF3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90A"/>
    <w:rsid w:val="00030945"/>
    <w:rsid w:val="00124056"/>
    <w:rsid w:val="002C173B"/>
    <w:rsid w:val="005D7EAD"/>
    <w:rsid w:val="008D290A"/>
    <w:rsid w:val="00BF3B2B"/>
    <w:rsid w:val="00C47539"/>
    <w:rsid w:val="00CB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A1A22"/>
  <w15:chartTrackingRefBased/>
  <w15:docId w15:val="{3BC92888-1C27-4960-A4A0-02771F1F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90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2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9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2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29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29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29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29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29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9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9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29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29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29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29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29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29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29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29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2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2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2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2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29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29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29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29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29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29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Dammers</dc:creator>
  <cp:keywords/>
  <dc:description/>
  <cp:lastModifiedBy>Paul Dammers</cp:lastModifiedBy>
  <cp:revision>2</cp:revision>
  <dcterms:created xsi:type="dcterms:W3CDTF">2026-07-09T20:25:00Z</dcterms:created>
  <dcterms:modified xsi:type="dcterms:W3CDTF">2026-07-09T20:25:00Z</dcterms:modified>
</cp:coreProperties>
</file>