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F9FB" w14:textId="455C0503" w:rsidR="00956056" w:rsidRDefault="00D802C2" w:rsidP="00F30AFD">
      <w:pPr>
        <w:jc w:val="center"/>
        <w:rPr>
          <w:b/>
        </w:rPr>
      </w:pPr>
      <w:r>
        <w:rPr>
          <w:noProof/>
        </w:rPr>
        <w:drawing>
          <wp:inline distT="0" distB="0" distL="0" distR="0" wp14:anchorId="281F784C" wp14:editId="5B9A4F2C">
            <wp:extent cx="28575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8905" cy="1143562"/>
                    </a:xfrm>
                    <a:prstGeom prst="rect">
                      <a:avLst/>
                    </a:prstGeom>
                    <a:noFill/>
                    <a:ln>
                      <a:noFill/>
                    </a:ln>
                  </pic:spPr>
                </pic:pic>
              </a:graphicData>
            </a:graphic>
          </wp:inline>
        </w:drawing>
      </w:r>
    </w:p>
    <w:p w14:paraId="3CC8F161" w14:textId="4774B1E3" w:rsidR="00F30AFD" w:rsidRPr="00956056" w:rsidRDefault="00956056" w:rsidP="00F30AFD">
      <w:pPr>
        <w:jc w:val="center"/>
        <w:rPr>
          <w:b/>
          <w:i/>
          <w:sz w:val="40"/>
          <w:szCs w:val="40"/>
          <w:u w:val="single"/>
        </w:rPr>
      </w:pPr>
      <w:r>
        <w:rPr>
          <w:b/>
          <w:i/>
          <w:sz w:val="40"/>
          <w:szCs w:val="40"/>
          <w:u w:val="single"/>
        </w:rPr>
        <w:t xml:space="preserve">Potential </w:t>
      </w:r>
      <w:r w:rsidR="00676C4A">
        <w:rPr>
          <w:b/>
          <w:i/>
          <w:sz w:val="40"/>
          <w:szCs w:val="40"/>
          <w:u w:val="single"/>
        </w:rPr>
        <w:t xml:space="preserve">COVID-19 </w:t>
      </w:r>
      <w:r w:rsidR="00F30AFD" w:rsidRPr="00956056">
        <w:rPr>
          <w:b/>
          <w:i/>
          <w:sz w:val="40"/>
          <w:szCs w:val="40"/>
          <w:u w:val="single"/>
        </w:rPr>
        <w:t>Exposure Notification</w:t>
      </w:r>
    </w:p>
    <w:p w14:paraId="26BC31A2" w14:textId="0AEC3CCD" w:rsidR="00F30AFD" w:rsidRDefault="00F30AFD" w:rsidP="00F30AFD">
      <w:pPr>
        <w:jc w:val="center"/>
        <w:rPr>
          <w:b/>
        </w:rPr>
      </w:pPr>
    </w:p>
    <w:p w14:paraId="138CF1DE" w14:textId="636CCA1F" w:rsidR="00F30AFD" w:rsidRDefault="00F30AFD" w:rsidP="00F30AFD">
      <w:pPr>
        <w:jc w:val="center"/>
        <w:rPr>
          <w:b/>
          <w:bCs/>
          <w:color w:val="FF0000"/>
          <w:sz w:val="40"/>
          <w:szCs w:val="40"/>
        </w:rPr>
      </w:pPr>
      <w:r>
        <w:rPr>
          <w:b/>
          <w:bCs/>
          <w:color w:val="FF0000"/>
          <w:sz w:val="40"/>
          <w:szCs w:val="40"/>
        </w:rPr>
        <w:t>*PLEASE DO NOT FORWARD OR SHARE*</w:t>
      </w:r>
    </w:p>
    <w:p w14:paraId="212790F7" w14:textId="022D2BFA" w:rsidR="00F30AFD" w:rsidRPr="00956056" w:rsidRDefault="00F30AFD" w:rsidP="00F30AFD">
      <w:pPr>
        <w:jc w:val="center"/>
        <w:rPr>
          <w:color w:val="FF0000"/>
          <w:sz w:val="24"/>
          <w:szCs w:val="24"/>
        </w:rPr>
      </w:pPr>
      <w:r w:rsidRPr="00956056">
        <w:rPr>
          <w:color w:val="FF0000"/>
          <w:sz w:val="24"/>
          <w:szCs w:val="24"/>
        </w:rPr>
        <w:t xml:space="preserve">The information in this </w:t>
      </w:r>
      <w:r w:rsidR="00C411EC">
        <w:rPr>
          <w:color w:val="FF0000"/>
          <w:sz w:val="24"/>
          <w:szCs w:val="24"/>
        </w:rPr>
        <w:t>notification</w:t>
      </w:r>
      <w:r w:rsidRPr="00956056">
        <w:rPr>
          <w:color w:val="FF0000"/>
          <w:sz w:val="24"/>
          <w:szCs w:val="24"/>
        </w:rPr>
        <w:t xml:space="preserve"> contain</w:t>
      </w:r>
      <w:r w:rsidR="006E025A">
        <w:rPr>
          <w:color w:val="FF0000"/>
          <w:sz w:val="24"/>
          <w:szCs w:val="24"/>
        </w:rPr>
        <w:t>s</w:t>
      </w:r>
      <w:r w:rsidRPr="00956056">
        <w:rPr>
          <w:color w:val="FF0000"/>
          <w:sz w:val="24"/>
          <w:szCs w:val="24"/>
        </w:rPr>
        <w:t xml:space="preserve"> Protected Health Information (PHI) that is protected by federal and state laws. It is intended </w:t>
      </w:r>
      <w:r w:rsidRPr="00956056">
        <w:rPr>
          <w:b/>
          <w:bCs/>
          <w:color w:val="FF0000"/>
          <w:sz w:val="24"/>
          <w:szCs w:val="24"/>
          <w:u w:val="single"/>
        </w:rPr>
        <w:t>only</w:t>
      </w:r>
      <w:r w:rsidRPr="00956056">
        <w:rPr>
          <w:color w:val="FF0000"/>
          <w:sz w:val="24"/>
          <w:szCs w:val="24"/>
        </w:rPr>
        <w:t xml:space="preserve"> for the use of the person(s) </w:t>
      </w:r>
      <w:r w:rsidR="006E025A">
        <w:rPr>
          <w:color w:val="FF0000"/>
          <w:sz w:val="24"/>
          <w:szCs w:val="24"/>
        </w:rPr>
        <w:t>identified as having potentially been exposed to the COVID-19 virus</w:t>
      </w:r>
      <w:r w:rsidRPr="00956056">
        <w:rPr>
          <w:color w:val="FF0000"/>
          <w:sz w:val="24"/>
          <w:szCs w:val="24"/>
        </w:rPr>
        <w:t xml:space="preserve">. Please note that forwarding, printing and copying of this </w:t>
      </w:r>
      <w:r w:rsidR="006E025A">
        <w:rPr>
          <w:color w:val="FF0000"/>
          <w:sz w:val="24"/>
          <w:szCs w:val="24"/>
        </w:rPr>
        <w:t>notification</w:t>
      </w:r>
      <w:r w:rsidRPr="00956056">
        <w:rPr>
          <w:color w:val="FF0000"/>
          <w:sz w:val="24"/>
          <w:szCs w:val="24"/>
        </w:rPr>
        <w:t xml:space="preserve"> is </w:t>
      </w:r>
      <w:r w:rsidRPr="00956056">
        <w:rPr>
          <w:b/>
          <w:bCs/>
          <w:color w:val="FF0000"/>
          <w:sz w:val="24"/>
          <w:szCs w:val="24"/>
          <w:u w:val="single"/>
        </w:rPr>
        <w:t>strictly prohibited</w:t>
      </w:r>
      <w:r w:rsidRPr="00956056">
        <w:rPr>
          <w:color w:val="FF0000"/>
          <w:sz w:val="24"/>
          <w:szCs w:val="24"/>
        </w:rPr>
        <w:t xml:space="preserve"> and may be unlawful.</w:t>
      </w:r>
    </w:p>
    <w:p w14:paraId="05F119DE" w14:textId="77777777" w:rsidR="00F30AFD" w:rsidRPr="00956056" w:rsidRDefault="00F30AFD" w:rsidP="00F30AFD">
      <w:pPr>
        <w:jc w:val="center"/>
        <w:rPr>
          <w:color w:val="FF0000"/>
          <w:sz w:val="24"/>
          <w:szCs w:val="24"/>
        </w:rPr>
      </w:pPr>
      <w:r w:rsidRPr="00956056">
        <w:rPr>
          <w:color w:val="FF0000"/>
          <w:sz w:val="24"/>
          <w:szCs w:val="24"/>
        </w:rPr>
        <w:t xml:space="preserve">If you have any Privacy related questions or concerns regarding COVID-19 exposure, you may call Jodi Campbell from the TGH Privacy Department at (813)-844-4813 or email </w:t>
      </w:r>
      <w:hyperlink r:id="rId6" w:history="1">
        <w:r w:rsidRPr="00956056">
          <w:rPr>
            <w:rStyle w:val="Hyperlink"/>
            <w:sz w:val="24"/>
            <w:szCs w:val="24"/>
          </w:rPr>
          <w:t>Privacy@tgh.org</w:t>
        </w:r>
      </w:hyperlink>
    </w:p>
    <w:p w14:paraId="0291661F" w14:textId="77777777" w:rsidR="00827E25" w:rsidRDefault="00827E25" w:rsidP="00F30AFD">
      <w:pPr>
        <w:rPr>
          <w:sz w:val="24"/>
          <w:szCs w:val="24"/>
        </w:rPr>
      </w:pPr>
    </w:p>
    <w:p w14:paraId="36F1E8AC" w14:textId="2423C938" w:rsidR="00F30AFD" w:rsidRPr="00956056" w:rsidRDefault="00F30AFD" w:rsidP="00F30AFD">
      <w:pPr>
        <w:rPr>
          <w:sz w:val="24"/>
          <w:szCs w:val="24"/>
        </w:rPr>
      </w:pPr>
      <w:r w:rsidRPr="00956056">
        <w:rPr>
          <w:sz w:val="24"/>
          <w:szCs w:val="24"/>
        </w:rPr>
        <w:t xml:space="preserve">The </w:t>
      </w:r>
      <w:r w:rsidR="001E0160">
        <w:rPr>
          <w:sz w:val="24"/>
          <w:szCs w:val="24"/>
        </w:rPr>
        <w:t>healthcare worker</w:t>
      </w:r>
      <w:r w:rsidRPr="00956056">
        <w:rPr>
          <w:sz w:val="24"/>
          <w:szCs w:val="24"/>
        </w:rPr>
        <w:t xml:space="preserve"> below has been identified as being positive for COVID-19.   You are receiving this information because you have been identified as an individual who may have had prolonged, unprotected contact (i.e. within six feet for 15 minutes or more) with this team member at wor</w:t>
      </w:r>
      <w:r w:rsidR="00676C4A">
        <w:rPr>
          <w:sz w:val="24"/>
          <w:szCs w:val="24"/>
        </w:rPr>
        <w:t>k</w:t>
      </w:r>
      <w:r w:rsidR="00D802C2">
        <w:rPr>
          <w:sz w:val="24"/>
          <w:szCs w:val="24"/>
        </w:rPr>
        <w:t xml:space="preserve"> during the Exposure Period</w:t>
      </w:r>
      <w:r w:rsidR="001E0160">
        <w:rPr>
          <w:sz w:val="24"/>
          <w:szCs w:val="24"/>
        </w:rPr>
        <w:t>.</w:t>
      </w:r>
      <w:bookmarkStart w:id="0" w:name="_GoBack"/>
      <w:bookmarkEnd w:id="0"/>
      <w:r w:rsidR="00676C4A">
        <w:rPr>
          <w:sz w:val="24"/>
          <w:szCs w:val="24"/>
        </w:rPr>
        <w:t xml:space="preserve">   </w:t>
      </w:r>
      <w:r w:rsidRPr="00956056">
        <w:rPr>
          <w:sz w:val="24"/>
          <w:szCs w:val="24"/>
        </w:rPr>
        <w:t xml:space="preserve">Because all team members are wearing masks at work, the risk of exposure is </w:t>
      </w:r>
      <w:r w:rsidRPr="00956056">
        <w:rPr>
          <w:sz w:val="24"/>
          <w:szCs w:val="24"/>
          <w:u w:val="single"/>
        </w:rPr>
        <w:t>minimal</w:t>
      </w:r>
      <w:r w:rsidRPr="00956056">
        <w:rPr>
          <w:sz w:val="24"/>
          <w:szCs w:val="24"/>
        </w:rPr>
        <w:t xml:space="preserve">. </w:t>
      </w:r>
      <w:r w:rsidR="00676C4A">
        <w:rPr>
          <w:sz w:val="24"/>
          <w:szCs w:val="24"/>
        </w:rPr>
        <w:t xml:space="preserve">  If you feel you may have had close unprotected contact with this individual, please follow the Post -Exposure Instructions in the email provided to you.</w:t>
      </w:r>
    </w:p>
    <w:p w14:paraId="3A01E14C" w14:textId="5E281558" w:rsidR="00F30AFD" w:rsidRDefault="005B658A" w:rsidP="00F30AFD">
      <w:pPr>
        <w:rPr>
          <w:sz w:val="24"/>
          <w:szCs w:val="24"/>
        </w:rPr>
      </w:pPr>
      <w:r>
        <w:rPr>
          <w:sz w:val="24"/>
          <w:szCs w:val="24"/>
        </w:rPr>
        <w:t>If you have additional questions</w:t>
      </w:r>
      <w:r w:rsidR="005B53A6">
        <w:rPr>
          <w:sz w:val="24"/>
          <w:szCs w:val="24"/>
        </w:rPr>
        <w:t xml:space="preserve">, </w:t>
      </w:r>
      <w:r>
        <w:rPr>
          <w:sz w:val="24"/>
          <w:szCs w:val="24"/>
        </w:rPr>
        <w:t>please contact your manager</w:t>
      </w:r>
      <w:r w:rsidR="005B53A6">
        <w:rPr>
          <w:sz w:val="24"/>
          <w:szCs w:val="24"/>
        </w:rPr>
        <w:t xml:space="preserve"> or the COVID-19 hotline</w:t>
      </w:r>
      <w:r>
        <w:rPr>
          <w:sz w:val="24"/>
          <w:szCs w:val="24"/>
        </w:rPr>
        <w:t xml:space="preserve"> and </w:t>
      </w:r>
      <w:r w:rsidRPr="00827E25">
        <w:rPr>
          <w:b/>
          <w:sz w:val="24"/>
          <w:szCs w:val="24"/>
        </w:rPr>
        <w:t>DO</w:t>
      </w:r>
      <w:r>
        <w:rPr>
          <w:sz w:val="24"/>
          <w:szCs w:val="24"/>
        </w:rPr>
        <w:t xml:space="preserve"> </w:t>
      </w:r>
      <w:r w:rsidRPr="00827E25">
        <w:rPr>
          <w:b/>
          <w:sz w:val="24"/>
          <w:szCs w:val="24"/>
        </w:rPr>
        <w:t>NOT</w:t>
      </w:r>
      <w:r>
        <w:rPr>
          <w:sz w:val="24"/>
          <w:szCs w:val="24"/>
        </w:rPr>
        <w:t xml:space="preserve"> contact the healthcare worker </w:t>
      </w:r>
      <w:r w:rsidR="00827E25">
        <w:rPr>
          <w:sz w:val="24"/>
          <w:szCs w:val="24"/>
        </w:rPr>
        <w:t>who was positive for COVID.</w:t>
      </w:r>
    </w:p>
    <w:tbl>
      <w:tblPr>
        <w:tblW w:w="10070" w:type="dxa"/>
        <w:shd w:val="clear" w:color="auto" w:fill="E7E6E6"/>
        <w:tblCellMar>
          <w:left w:w="0" w:type="dxa"/>
          <w:right w:w="0" w:type="dxa"/>
        </w:tblCellMar>
        <w:tblLook w:val="04A0" w:firstRow="1" w:lastRow="0" w:firstColumn="1" w:lastColumn="0" w:noHBand="0" w:noVBand="1"/>
      </w:tblPr>
      <w:tblGrid>
        <w:gridCol w:w="3410"/>
        <w:gridCol w:w="6660"/>
      </w:tblGrid>
      <w:tr w:rsidR="005B53A6" w14:paraId="524A0DDB" w14:textId="77777777" w:rsidTr="005B53A6">
        <w:tc>
          <w:tcPr>
            <w:tcW w:w="341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9A7DE96" w14:textId="6DA5DBCB" w:rsidR="005B53A6" w:rsidRDefault="005B53A6">
            <w:pPr>
              <w:rPr>
                <w:color w:val="44546A"/>
                <w:sz w:val="28"/>
                <w:szCs w:val="28"/>
              </w:rPr>
            </w:pPr>
            <w:r>
              <w:rPr>
                <w:color w:val="44546A"/>
                <w:sz w:val="28"/>
                <w:szCs w:val="28"/>
              </w:rPr>
              <w:t>Healthcare worker name</w:t>
            </w:r>
          </w:p>
        </w:tc>
        <w:tc>
          <w:tcPr>
            <w:tcW w:w="666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8132A49" w14:textId="62FE99D8" w:rsidR="005B53A6" w:rsidRDefault="005B53A6">
            <w:pPr>
              <w:rPr>
                <w:color w:val="44546A"/>
                <w:sz w:val="28"/>
                <w:szCs w:val="28"/>
              </w:rPr>
            </w:pPr>
          </w:p>
        </w:tc>
      </w:tr>
      <w:tr w:rsidR="005B53A6" w14:paraId="41B0CEA8" w14:textId="77777777" w:rsidTr="005B53A6">
        <w:tc>
          <w:tcPr>
            <w:tcW w:w="341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FB353E3" w14:textId="77777777" w:rsidR="005B53A6" w:rsidRDefault="005B53A6">
            <w:pPr>
              <w:rPr>
                <w:color w:val="44546A"/>
                <w:sz w:val="28"/>
                <w:szCs w:val="28"/>
              </w:rPr>
            </w:pPr>
            <w:r>
              <w:rPr>
                <w:color w:val="44546A"/>
                <w:sz w:val="28"/>
                <w:szCs w:val="28"/>
              </w:rPr>
              <w:t xml:space="preserve">Exposure Period </w:t>
            </w:r>
          </w:p>
          <w:p w14:paraId="7E027481" w14:textId="38076B7C" w:rsidR="005B53A6" w:rsidRDefault="005B53A6">
            <w:pPr>
              <w:rPr>
                <w:color w:val="44546A"/>
                <w:sz w:val="28"/>
                <w:szCs w:val="28"/>
              </w:rPr>
            </w:pPr>
            <w:r>
              <w:rPr>
                <w:color w:val="44546A"/>
                <w:sz w:val="28"/>
                <w:szCs w:val="28"/>
              </w:rPr>
              <w:t>(Date and Shifts worked)</w:t>
            </w:r>
          </w:p>
        </w:tc>
        <w:tc>
          <w:tcPr>
            <w:tcW w:w="666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35A0406" w14:textId="6564322A" w:rsidR="005B53A6" w:rsidRDefault="005B53A6" w:rsidP="005B53A6">
            <w:pPr>
              <w:rPr>
                <w:color w:val="44546A"/>
              </w:rPr>
            </w:pPr>
            <w:r>
              <w:rPr>
                <w:color w:val="44546A"/>
              </w:rPr>
              <w:t>Day:             Date:                       Location:</w:t>
            </w:r>
          </w:p>
          <w:p w14:paraId="199058E6" w14:textId="77777777" w:rsidR="005B53A6" w:rsidRDefault="005B53A6" w:rsidP="005B53A6">
            <w:pPr>
              <w:rPr>
                <w:color w:val="44546A"/>
              </w:rPr>
            </w:pPr>
            <w:r>
              <w:rPr>
                <w:color w:val="44546A"/>
              </w:rPr>
              <w:t>Day:             Date:                       Location:</w:t>
            </w:r>
          </w:p>
          <w:p w14:paraId="3BD05099" w14:textId="1998CFCC" w:rsidR="005B53A6" w:rsidRDefault="005B53A6" w:rsidP="005B53A6">
            <w:pPr>
              <w:rPr>
                <w:color w:val="44546A"/>
              </w:rPr>
            </w:pPr>
            <w:r>
              <w:rPr>
                <w:color w:val="44546A"/>
              </w:rPr>
              <w:t>Day:             Date:                       Location:</w:t>
            </w:r>
          </w:p>
        </w:tc>
      </w:tr>
    </w:tbl>
    <w:p w14:paraId="2CD1A82A" w14:textId="280FD354" w:rsidR="005B658A" w:rsidRDefault="005B658A" w:rsidP="00F30AFD">
      <w:pPr>
        <w:rPr>
          <w:sz w:val="24"/>
          <w:szCs w:val="24"/>
        </w:rPr>
      </w:pPr>
    </w:p>
    <w:p w14:paraId="3930B9F1" w14:textId="63FE264A" w:rsidR="00F30AFD" w:rsidRPr="00956056" w:rsidRDefault="005B53A6" w:rsidP="005B53A6">
      <w:pPr>
        <w:jc w:val="center"/>
        <w:rPr>
          <w:b/>
          <w:sz w:val="24"/>
          <w:szCs w:val="24"/>
        </w:rPr>
      </w:pPr>
      <w:r>
        <w:rPr>
          <w:b/>
          <w:sz w:val="24"/>
          <w:szCs w:val="24"/>
        </w:rPr>
        <w:t>Team Member COVID-19 Hotline:  813-844-8633</w:t>
      </w:r>
    </w:p>
    <w:p w14:paraId="54153E9E" w14:textId="47544579" w:rsidR="00F30AFD" w:rsidRPr="00956056" w:rsidRDefault="00F30AFD" w:rsidP="00F30AFD">
      <w:pPr>
        <w:rPr>
          <w:b/>
          <w:sz w:val="24"/>
          <w:szCs w:val="24"/>
        </w:rPr>
      </w:pPr>
    </w:p>
    <w:p w14:paraId="2547A0C7" w14:textId="47EFB2E2" w:rsidR="00F30AFD" w:rsidRDefault="00F30AFD" w:rsidP="00F30AFD">
      <w:pPr>
        <w:rPr>
          <w:b/>
        </w:rPr>
      </w:pPr>
    </w:p>
    <w:sectPr w:rsidR="00F30AFD" w:rsidSect="0095605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21E6"/>
    <w:multiLevelType w:val="multilevel"/>
    <w:tmpl w:val="40E2A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6704A"/>
    <w:multiLevelType w:val="multilevel"/>
    <w:tmpl w:val="4B78B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C47A81"/>
    <w:multiLevelType w:val="multilevel"/>
    <w:tmpl w:val="17C09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967D88"/>
    <w:multiLevelType w:val="multilevel"/>
    <w:tmpl w:val="294A8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F32CE"/>
    <w:multiLevelType w:val="multilevel"/>
    <w:tmpl w:val="7102D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18459B"/>
    <w:multiLevelType w:val="multilevel"/>
    <w:tmpl w:val="1898C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30554"/>
    <w:multiLevelType w:val="multilevel"/>
    <w:tmpl w:val="3926F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A358CF"/>
    <w:multiLevelType w:val="multilevel"/>
    <w:tmpl w:val="7542B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C56765"/>
    <w:multiLevelType w:val="multilevel"/>
    <w:tmpl w:val="BC165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2F6DE5"/>
    <w:multiLevelType w:val="multilevel"/>
    <w:tmpl w:val="5B7AB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F7A3E"/>
    <w:multiLevelType w:val="multilevel"/>
    <w:tmpl w:val="C19AB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A60C4"/>
    <w:multiLevelType w:val="multilevel"/>
    <w:tmpl w:val="21D41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146D94"/>
    <w:multiLevelType w:val="multilevel"/>
    <w:tmpl w:val="28326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625349"/>
    <w:multiLevelType w:val="multilevel"/>
    <w:tmpl w:val="990E5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0"/>
  </w:num>
  <w:num w:numId="4">
    <w:abstractNumId w:val="12"/>
  </w:num>
  <w:num w:numId="5">
    <w:abstractNumId w:val="1"/>
  </w:num>
  <w:num w:numId="6">
    <w:abstractNumId w:val="2"/>
  </w:num>
  <w:num w:numId="7">
    <w:abstractNumId w:val="7"/>
  </w:num>
  <w:num w:numId="8">
    <w:abstractNumId w:val="13"/>
  </w:num>
  <w:num w:numId="9">
    <w:abstractNumId w:val="8"/>
  </w:num>
  <w:num w:numId="10">
    <w:abstractNumId w:val="11"/>
  </w:num>
  <w:num w:numId="11">
    <w:abstractNumId w:val="9"/>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FD"/>
    <w:rsid w:val="0016495D"/>
    <w:rsid w:val="001E0160"/>
    <w:rsid w:val="005311A2"/>
    <w:rsid w:val="005B53A6"/>
    <w:rsid w:val="005B658A"/>
    <w:rsid w:val="00676C4A"/>
    <w:rsid w:val="006E025A"/>
    <w:rsid w:val="00827E25"/>
    <w:rsid w:val="00956056"/>
    <w:rsid w:val="00C411EC"/>
    <w:rsid w:val="00D802C2"/>
    <w:rsid w:val="00F3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B11A"/>
  <w15:chartTrackingRefBased/>
  <w15:docId w15:val="{B1237D78-DF79-4E90-BDAE-F4E36BA0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AFD"/>
    <w:rPr>
      <w:color w:val="0563C1"/>
      <w:u w:val="single"/>
    </w:rPr>
  </w:style>
  <w:style w:type="paragraph" w:customStyle="1" w:styleId="xxmsonormal">
    <w:name w:val="x_xmsonormal"/>
    <w:basedOn w:val="Normal"/>
    <w:rsid w:val="00F30AF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30823">
      <w:bodyDiv w:val="1"/>
      <w:marLeft w:val="0"/>
      <w:marRight w:val="0"/>
      <w:marTop w:val="0"/>
      <w:marBottom w:val="0"/>
      <w:divBdr>
        <w:top w:val="none" w:sz="0" w:space="0" w:color="auto"/>
        <w:left w:val="none" w:sz="0" w:space="0" w:color="auto"/>
        <w:bottom w:val="none" w:sz="0" w:space="0" w:color="auto"/>
        <w:right w:val="none" w:sz="0" w:space="0" w:color="auto"/>
      </w:divBdr>
    </w:div>
    <w:div w:id="940338374">
      <w:bodyDiv w:val="1"/>
      <w:marLeft w:val="0"/>
      <w:marRight w:val="0"/>
      <w:marTop w:val="0"/>
      <w:marBottom w:val="0"/>
      <w:divBdr>
        <w:top w:val="none" w:sz="0" w:space="0" w:color="auto"/>
        <w:left w:val="none" w:sz="0" w:space="0" w:color="auto"/>
        <w:bottom w:val="none" w:sz="0" w:space="0" w:color="auto"/>
        <w:right w:val="none" w:sz="0" w:space="0" w:color="auto"/>
      </w:divBdr>
    </w:div>
    <w:div w:id="1423262834">
      <w:bodyDiv w:val="1"/>
      <w:marLeft w:val="0"/>
      <w:marRight w:val="0"/>
      <w:marTop w:val="0"/>
      <w:marBottom w:val="0"/>
      <w:divBdr>
        <w:top w:val="none" w:sz="0" w:space="0" w:color="auto"/>
        <w:left w:val="none" w:sz="0" w:space="0" w:color="auto"/>
        <w:bottom w:val="none" w:sz="0" w:space="0" w:color="auto"/>
        <w:right w:val="none" w:sz="0" w:space="0" w:color="auto"/>
      </w:divBdr>
    </w:div>
    <w:div w:id="18374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tg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Nancy</dc:creator>
  <cp:keywords/>
  <dc:description/>
  <cp:lastModifiedBy>Shea, Joann</cp:lastModifiedBy>
  <cp:revision>9</cp:revision>
  <dcterms:created xsi:type="dcterms:W3CDTF">2020-06-30T20:38:00Z</dcterms:created>
  <dcterms:modified xsi:type="dcterms:W3CDTF">2020-07-01T16:27:00Z</dcterms:modified>
</cp:coreProperties>
</file>